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BBE50"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4999C06"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2"/>
          <w:szCs w:val="4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kern w:val="0"/>
          <w:sz w:val="32"/>
          <w:szCs w:val="46"/>
          <w14:textFill>
            <w14:solidFill>
              <w14:schemeClr w14:val="tx1"/>
            </w14:solidFill>
          </w14:textFill>
        </w:rPr>
        <w:t>河南省药品医疗器械检验院</w:t>
      </w:r>
      <w:r>
        <w:fldChar w:fldCharType="begin"/>
      </w:r>
      <w:r>
        <w:instrText xml:space="preserve"> HYPERLINK "http://www.hnrs.gov.cn/sydwgg/gkzp/56-2.htm"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kern w:val="0"/>
          <w:sz w:val="32"/>
          <w:szCs w:val="46"/>
          <w14:textFill>
            <w14:solidFill>
              <w14:schemeClr w14:val="tx1"/>
            </w14:solidFill>
          </w14:textFill>
        </w:rPr>
        <w:t>2026年公开招聘高层次人才报名表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kern w:val="0"/>
          <w:sz w:val="32"/>
          <w:szCs w:val="46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2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67"/>
        <w:gridCol w:w="417"/>
        <w:gridCol w:w="597"/>
        <w:gridCol w:w="546"/>
        <w:gridCol w:w="1419"/>
        <w:gridCol w:w="2410"/>
        <w:gridCol w:w="2385"/>
      </w:tblGrid>
      <w:tr w14:paraId="76A5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986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应聘岗位代码、所学专业</w:t>
            </w:r>
          </w:p>
        </w:tc>
        <w:tc>
          <w:tcPr>
            <w:tcW w:w="6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690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C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EDF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1A0E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51EB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7C39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DACA9E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粘贴电子版</w:t>
            </w:r>
          </w:p>
          <w:p w14:paraId="1BBC74DE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3F0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B082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4AE1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F06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8D58">
            <w:pPr>
              <w:widowControl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FFEE5">
            <w:pPr>
              <w:widowControl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0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5502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4AB2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4574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8437">
            <w:pPr>
              <w:widowControl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D5713">
            <w:pPr>
              <w:widowControl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1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AE2C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7E37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5B0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9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2BB2">
            <w:pPr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A1E7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4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39DB">
            <w:pPr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7031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F3DC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415F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D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79EF10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学习经历（高中以后）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1AB6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9C3A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0CC7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BADA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</w:tr>
      <w:tr w14:paraId="2108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52D16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E15C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8DF6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4C0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309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6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F180E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CA5A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3C7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1421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FBA3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D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3DF74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BB09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4D3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2922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B57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0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9B03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326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50EC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D125">
            <w:pPr>
              <w:spacing w:before="100" w:beforeAutospacing="1" w:after="100" w:afterAutospacing="1"/>
              <w:jc w:val="right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E48D">
            <w:pPr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A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897BE2">
            <w:pPr>
              <w:ind w:left="113" w:right="113"/>
              <w:jc w:val="center"/>
              <w:rPr>
                <w:rFonts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1881" w:type="dxa"/>
            <w:gridSpan w:val="3"/>
            <w:tcBorders>
              <w:left w:val="single" w:color="auto" w:sz="4" w:space="0"/>
            </w:tcBorders>
            <w:vAlign w:val="center"/>
          </w:tcPr>
          <w:p w14:paraId="6F234BE4">
            <w:pPr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65" w:type="dxa"/>
            <w:gridSpan w:val="2"/>
            <w:vAlign w:val="center"/>
          </w:tcPr>
          <w:p w14:paraId="14C920D7">
            <w:pPr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0" w:type="dxa"/>
            <w:vAlign w:val="center"/>
          </w:tcPr>
          <w:p w14:paraId="288C3057">
            <w:pPr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385" w:type="dxa"/>
            <w:vAlign w:val="center"/>
          </w:tcPr>
          <w:p w14:paraId="54C63966"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 w14:paraId="1AC4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7595">
            <w:pPr>
              <w:jc w:val="center"/>
              <w:rPr>
                <w:rFonts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3"/>
            <w:tcBorders>
              <w:left w:val="single" w:color="auto" w:sz="4" w:space="0"/>
            </w:tcBorders>
            <w:vAlign w:val="center"/>
          </w:tcPr>
          <w:p w14:paraId="615E9DBB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19C33CD7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199FBC22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 w14:paraId="24E7A77B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6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9BDE">
            <w:pPr>
              <w:jc w:val="center"/>
              <w:rPr>
                <w:rFonts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3"/>
            <w:tcBorders>
              <w:left w:val="single" w:color="auto" w:sz="4" w:space="0"/>
            </w:tcBorders>
            <w:vAlign w:val="center"/>
          </w:tcPr>
          <w:p w14:paraId="3B7D918D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18F8B031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61596DF6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 w14:paraId="0ED7ADF1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1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6DCF">
            <w:pPr>
              <w:jc w:val="center"/>
              <w:rPr>
                <w:rFonts w:ascii="仿宋_GB2312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3"/>
            <w:tcBorders>
              <w:left w:val="single" w:color="auto" w:sz="4" w:space="0"/>
            </w:tcBorders>
            <w:vAlign w:val="center"/>
          </w:tcPr>
          <w:p w14:paraId="4E7B6870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4EE04615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1B358F49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 w14:paraId="7EDFA1F9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_GB2312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8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10E0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7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D83A">
            <w:pPr>
              <w:widowControl/>
              <w:spacing w:before="100" w:beforeAutospacing="1" w:after="100" w:afterAutospacing="1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9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655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D1B4">
            <w:pPr>
              <w:widowControl/>
              <w:spacing w:before="100" w:beforeAutospacing="1" w:after="100" w:afterAutospacing="1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5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51E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C73F">
            <w:pPr>
              <w:widowControl/>
              <w:spacing w:before="100" w:beforeAutospacing="1" w:after="100" w:afterAutospacing="1"/>
              <w:ind w:firstLine="480" w:firstLineChars="200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本报名表所填写的信息准确无误，所提交的证件、资料和照片真实有效，如有虚假，所产生的一切后果由本人承担。</w:t>
            </w:r>
          </w:p>
          <w:p w14:paraId="1898B3A5">
            <w:pPr>
              <w:widowControl/>
              <w:spacing w:before="100" w:beforeAutospacing="1" w:after="100" w:afterAutospacing="1"/>
              <w:ind w:left="4080" w:hanging="4080" w:hangingChars="1700"/>
              <w:jc w:val="left"/>
              <w:rPr>
                <w:rFonts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本人签字：                   年    月   日                                               </w:t>
            </w:r>
          </w:p>
        </w:tc>
      </w:tr>
    </w:tbl>
    <w:p w14:paraId="7E96C5DD">
      <w:pPr>
        <w:spacing w:line="560" w:lineRule="exact"/>
        <w:rPr>
          <w:rFonts w:ascii="方正小标宋简体" w:hAnsi="黑体" w:eastAsia="方正小标宋简体"/>
          <w:bCs/>
          <w:kern w:val="0"/>
          <w:sz w:val="28"/>
          <w:szCs w:val="28"/>
        </w:rPr>
      </w:pPr>
    </w:p>
    <w:p w14:paraId="79C7498B">
      <w:bookmarkStart w:id="0" w:name="_GoBack"/>
      <w:bookmarkEnd w:id="0"/>
    </w:p>
    <w:sectPr>
      <w:pgSz w:w="11906" w:h="16838"/>
      <w:pgMar w:top="2098" w:right="1474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33C9A"/>
    <w:rsid w:val="6283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2026-02-25T03:12:00Z</dcterms:created>
  <dc:creator>四驱小蜗牛</dc:creator>
  <cp:lastModifiedBy>四驱小蜗牛</cp:lastModifiedBy>
  <dcterms:modified xsi:type="dcterms:W3CDTF">2026-02-25T03:12:54Z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CDB4A13E14764562A93B445ABCE83976_11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